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AA467" w14:textId="5A13DD50" w:rsidR="00E70AC7" w:rsidRDefault="00E41B63" w:rsidP="00573CAD">
      <w:pPr>
        <w:jc w:val="center"/>
        <w:rPr>
          <w:rFonts w:ascii="Hobo Std" w:hAnsi="Hobo Std"/>
          <w:b/>
          <w:sz w:val="24"/>
          <w:u w:val="single"/>
        </w:rPr>
      </w:pPr>
      <w:r>
        <w:rPr>
          <w:rFonts w:ascii="Hobo Std" w:hAnsi="Hobo Std"/>
          <w:b/>
          <w:sz w:val="24"/>
          <w:u w:val="single"/>
        </w:rPr>
        <w:t>Zigzag</w:t>
      </w:r>
      <w:r w:rsidR="009803A7">
        <w:rPr>
          <w:rFonts w:ascii="Hobo Std" w:hAnsi="Hobo Std"/>
          <w:b/>
          <w:sz w:val="24"/>
          <w:u w:val="single"/>
        </w:rPr>
        <w:t xml:space="preserve"> Seam</w:t>
      </w:r>
      <w:r w:rsidR="009A0B3D">
        <w:rPr>
          <w:rFonts w:ascii="Hobo Std" w:hAnsi="Hobo Std"/>
          <w:b/>
          <w:sz w:val="24"/>
          <w:u w:val="single"/>
        </w:rPr>
        <w:t xml:space="preserve"> Finish</w:t>
      </w:r>
    </w:p>
    <w:p w14:paraId="59A1E9C5" w14:textId="49F69C14" w:rsidR="009A0B3D" w:rsidRPr="009A0B3D" w:rsidRDefault="00E41B63" w:rsidP="009A0B3D">
      <w:pPr>
        <w:rPr>
          <w:sz w:val="24"/>
          <w:szCs w:val="28"/>
        </w:rPr>
      </w:pPr>
      <w:r>
        <w:rPr>
          <w:sz w:val="24"/>
          <w:szCs w:val="28"/>
        </w:rPr>
        <w:t>A machine zigzag finish is a quick and easy way to prevent unraveling. The zigzag seam finish is best suited for medium-heavy weight fabrics.</w:t>
      </w:r>
    </w:p>
    <w:p w14:paraId="3392090D" w14:textId="4F964858" w:rsidR="009803A7" w:rsidRDefault="009803A7" w:rsidP="009803A7">
      <w:pPr>
        <w:rPr>
          <w:sz w:val="24"/>
          <w:szCs w:val="24"/>
        </w:rPr>
      </w:pPr>
      <w:r w:rsidRPr="009803A7">
        <w:rPr>
          <w:sz w:val="24"/>
          <w:szCs w:val="24"/>
        </w:rPr>
        <w:t xml:space="preserve">Follow these steps to make a </w:t>
      </w:r>
      <w:r w:rsidR="00E41B63">
        <w:rPr>
          <w:sz w:val="24"/>
          <w:szCs w:val="24"/>
        </w:rPr>
        <w:t>Zigzag</w:t>
      </w:r>
      <w:r w:rsidR="009A0B3D">
        <w:rPr>
          <w:sz w:val="24"/>
          <w:szCs w:val="24"/>
        </w:rPr>
        <w:t xml:space="preserve"> Seam Finish</w:t>
      </w:r>
      <w:r w:rsidRPr="009803A7">
        <w:rPr>
          <w:sz w:val="24"/>
          <w:szCs w:val="24"/>
        </w:rPr>
        <w:t xml:space="preserve"> sample:</w:t>
      </w:r>
    </w:p>
    <w:p w14:paraId="04721370" w14:textId="77777777" w:rsidR="006B2040" w:rsidRPr="006B2040" w:rsidRDefault="006B2040" w:rsidP="009803A7">
      <w:pPr>
        <w:rPr>
          <w:b/>
          <w:sz w:val="24"/>
          <w:szCs w:val="24"/>
        </w:rPr>
      </w:pPr>
      <w:r w:rsidRPr="006B2040">
        <w:rPr>
          <w:b/>
          <w:sz w:val="24"/>
          <w:szCs w:val="24"/>
        </w:rPr>
        <w:t>You will need 2-4” by 8” pieces of sample fabric for this seam.</w:t>
      </w:r>
    </w:p>
    <w:p w14:paraId="27606FC1" w14:textId="77777777" w:rsidR="009A0B3D" w:rsidRDefault="008E6C31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Stitch</w:t>
      </w:r>
      <w:r w:rsidR="009A0B3D" w:rsidRPr="00452544">
        <w:rPr>
          <w:sz w:val="28"/>
          <w:szCs w:val="28"/>
        </w:rPr>
        <w:t xml:space="preserve"> a regular 5/8” seam.</w:t>
      </w:r>
    </w:p>
    <w:p w14:paraId="39ABFE34" w14:textId="77777777" w:rsidR="008E6C31" w:rsidRPr="00452544" w:rsidRDefault="008E6C31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the seam open.</w:t>
      </w:r>
    </w:p>
    <w:p w14:paraId="1643E87C" w14:textId="3FB494F1" w:rsidR="009A0B3D" w:rsidRDefault="00E41B63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Set the machine on zigzag stitch. (Set the width high-5, and the length low-1.5.)</w:t>
      </w:r>
    </w:p>
    <w:p w14:paraId="7BD54492" w14:textId="6E7695C1" w:rsidR="00E41B63" w:rsidRPr="00452544" w:rsidRDefault="00E41B63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Stitch close to the edge of the seam allowance through a single layer of fabric. </w:t>
      </w:r>
      <w:r w:rsidR="0056084F">
        <w:rPr>
          <w:sz w:val="28"/>
          <w:szCs w:val="28"/>
        </w:rPr>
        <w:t xml:space="preserve">Your zigzag should be just inside the edge of your fabric. </w:t>
      </w:r>
      <w:r>
        <w:rPr>
          <w:sz w:val="28"/>
          <w:szCs w:val="28"/>
        </w:rPr>
        <w:t>(Sew through each of the seam allowances separately and not through the outside of the seam.)</w:t>
      </w:r>
    </w:p>
    <w:p w14:paraId="51B87FFA" w14:textId="2A04ECF4" w:rsidR="009A0B3D" w:rsidRPr="00452544" w:rsidRDefault="00F22F4D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the seam open once more.</w:t>
      </w:r>
    </w:p>
    <w:p w14:paraId="2E12832C" w14:textId="77777777" w:rsidR="009A0B3D" w:rsidRPr="009A0B3D" w:rsidRDefault="007010F2" w:rsidP="009A0B3D">
      <w:pPr>
        <w:rPr>
          <w:rFonts w:ascii="Arial Narrow" w:hAnsi="Arial Narrow"/>
          <w:b/>
          <w:sz w:val="36"/>
          <w:szCs w:val="20"/>
        </w:rPr>
      </w:pPr>
      <w:r w:rsidRPr="003C70A3">
        <w:rPr>
          <w:rFonts w:ascii="Arial Narrow" w:hAnsi="Arial Narrow"/>
          <w:b/>
          <w:sz w:val="36"/>
          <w:szCs w:val="20"/>
        </w:rPr>
        <w:t>***</w:t>
      </w:r>
      <w:r w:rsidR="003C70A3" w:rsidRPr="003C70A3">
        <w:rPr>
          <w:rFonts w:ascii="Arial Narrow" w:hAnsi="Arial Narrow"/>
          <w:b/>
          <w:sz w:val="36"/>
          <w:szCs w:val="20"/>
        </w:rPr>
        <w:t>Staple your finished sample to this page and turn it in to the bin for your class period at the front of the room</w:t>
      </w:r>
      <w:proofErr w:type="gramStart"/>
      <w:r w:rsidR="003C70A3" w:rsidRPr="003C70A3">
        <w:rPr>
          <w:rFonts w:ascii="Arial Narrow" w:hAnsi="Arial Narrow"/>
          <w:b/>
          <w:sz w:val="36"/>
          <w:szCs w:val="20"/>
        </w:rPr>
        <w:t>.*</w:t>
      </w:r>
      <w:proofErr w:type="gramEnd"/>
      <w:r w:rsidR="003C70A3" w:rsidRPr="003C70A3">
        <w:rPr>
          <w:rFonts w:ascii="Arial Narrow" w:hAnsi="Arial Narrow"/>
          <w:b/>
          <w:sz w:val="36"/>
          <w:szCs w:val="20"/>
        </w:rPr>
        <w:t>**</w:t>
      </w:r>
    </w:p>
    <w:sectPr w:rsidR="009A0B3D" w:rsidRPr="009A0B3D" w:rsidSect="00E70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F3E19" w14:textId="77777777" w:rsidR="00535E64" w:rsidRDefault="00535E64" w:rsidP="00573CAD">
      <w:pPr>
        <w:spacing w:after="0" w:line="240" w:lineRule="auto"/>
      </w:pPr>
      <w:r>
        <w:separator/>
      </w:r>
    </w:p>
  </w:endnote>
  <w:endnote w:type="continuationSeparator" w:id="0">
    <w:p w14:paraId="6A51A459" w14:textId="77777777" w:rsidR="00535E64" w:rsidRDefault="00535E64" w:rsidP="005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a Crystal"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80064" w14:textId="77777777" w:rsidR="00534843" w:rsidRDefault="005348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14D6" w14:textId="77777777" w:rsidR="00534843" w:rsidRDefault="00534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46325" w14:textId="77777777" w:rsidR="00534843" w:rsidRDefault="00534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F14C" w14:textId="77777777" w:rsidR="00535E64" w:rsidRDefault="00535E64" w:rsidP="00573CAD">
      <w:pPr>
        <w:spacing w:after="0" w:line="240" w:lineRule="auto"/>
      </w:pPr>
      <w:r>
        <w:separator/>
      </w:r>
    </w:p>
  </w:footnote>
  <w:footnote w:type="continuationSeparator" w:id="0">
    <w:p w14:paraId="11E55FE0" w14:textId="77777777" w:rsidR="00535E64" w:rsidRDefault="00535E64" w:rsidP="005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6F79E" w14:textId="77777777" w:rsidR="00534843" w:rsidRDefault="005348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098D5" w14:textId="1770BC06" w:rsidR="00534843" w:rsidRDefault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 xml:space="preserve">Apparel </w:t>
    </w:r>
    <w:r w:rsidR="00D9148B">
      <w:rPr>
        <w:rFonts w:ascii="Hobo Std" w:hAnsi="Hobo Std"/>
        <w:sz w:val="24"/>
        <w:szCs w:val="24"/>
      </w:rPr>
      <w:t>and Textile Production</w:t>
    </w:r>
    <w:r w:rsidRPr="007C5BA5">
      <w:rPr>
        <w:rFonts w:ascii="Hobo Std" w:hAnsi="Hobo Std"/>
        <w:sz w:val="24"/>
        <w:szCs w:val="24"/>
      </w:rPr>
      <w:t xml:space="preserve"> I</w:t>
    </w:r>
    <w:r w:rsidRPr="007C5BA5">
      <w:rPr>
        <w:rFonts w:ascii="Hobo Std" w:hAnsi="Hobo Std"/>
        <w:sz w:val="24"/>
        <w:szCs w:val="24"/>
      </w:rPr>
      <w:tab/>
    </w:r>
    <w:r w:rsidR="00534843">
      <w:rPr>
        <w:rFonts w:ascii="Hobo Std" w:hAnsi="Hobo Std"/>
        <w:sz w:val="24"/>
        <w:szCs w:val="24"/>
      </w:rPr>
      <w:t xml:space="preserve">                                                        </w:t>
    </w:r>
    <w:r w:rsidRPr="007C5BA5">
      <w:rPr>
        <w:rFonts w:ascii="Hobo Std" w:hAnsi="Hobo Std"/>
        <w:sz w:val="24"/>
        <w:szCs w:val="24"/>
      </w:rPr>
      <w:t xml:space="preserve"> </w:t>
    </w:r>
    <w:r w:rsidR="00534843">
      <w:rPr>
        <w:rFonts w:ascii="Hobo Std" w:hAnsi="Hobo Std"/>
        <w:sz w:val="24"/>
        <w:szCs w:val="24"/>
      </w:rPr>
      <w:t>Name:</w:t>
    </w:r>
    <w:r w:rsidRPr="007C5BA5">
      <w:rPr>
        <w:rFonts w:ascii="Hobo Std" w:hAnsi="Hobo Std"/>
        <w:sz w:val="24"/>
        <w:szCs w:val="24"/>
      </w:rPr>
      <w:t xml:space="preserve">                           </w:t>
    </w:r>
    <w:r w:rsidR="00D9148B">
      <w:rPr>
        <w:rFonts w:ascii="Hobo Std" w:hAnsi="Hobo Std"/>
        <w:sz w:val="24"/>
        <w:szCs w:val="24"/>
      </w:rPr>
      <w:t xml:space="preserve">     </w:t>
    </w:r>
    <w:r w:rsidR="009A0B3D">
      <w:rPr>
        <w:rFonts w:ascii="Hobo Std" w:hAnsi="Hobo Std"/>
        <w:sz w:val="24"/>
        <w:szCs w:val="24"/>
      </w:rPr>
      <w:t xml:space="preserve">                 </w:t>
    </w:r>
    <w:r w:rsidR="00534843">
      <w:rPr>
        <w:rFonts w:ascii="Hobo Std" w:hAnsi="Hobo Std"/>
        <w:sz w:val="24"/>
        <w:szCs w:val="24"/>
      </w:rPr>
      <w:t xml:space="preserve">                   </w:t>
    </w:r>
  </w:p>
  <w:p w14:paraId="62218850" w14:textId="599DB564" w:rsidR="00573CAD" w:rsidRPr="007C5BA5" w:rsidRDefault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>Sample</w:t>
    </w:r>
    <w:r w:rsidR="00E41B63">
      <w:rPr>
        <w:rFonts w:ascii="Hobo Std" w:hAnsi="Hobo Std"/>
        <w:sz w:val="24"/>
        <w:szCs w:val="24"/>
      </w:rPr>
      <w:t xml:space="preserve"> # 8</w:t>
    </w:r>
    <w:r w:rsidRPr="007C5BA5">
      <w:rPr>
        <w:rFonts w:ascii="Hobo Std" w:hAnsi="Hobo Std"/>
        <w:sz w:val="24"/>
        <w:szCs w:val="24"/>
      </w:rPr>
      <w:t xml:space="preserve">           </w:t>
    </w:r>
    <w:r w:rsidR="007010F2" w:rsidRPr="007C5BA5">
      <w:rPr>
        <w:rFonts w:ascii="Hobo Std" w:hAnsi="Hobo Std"/>
        <w:sz w:val="24"/>
        <w:szCs w:val="24"/>
      </w:rPr>
      <w:t xml:space="preserve">                             </w:t>
    </w:r>
    <w:r w:rsidR="009A0B3D">
      <w:rPr>
        <w:rFonts w:ascii="Hobo Std" w:hAnsi="Hobo Std"/>
        <w:sz w:val="24"/>
        <w:szCs w:val="24"/>
      </w:rPr>
      <w:t xml:space="preserve">                  </w:t>
    </w:r>
    <w:r w:rsidR="00534843">
      <w:rPr>
        <w:rFonts w:ascii="Hobo Std" w:hAnsi="Hobo Std"/>
        <w:sz w:val="24"/>
        <w:szCs w:val="24"/>
      </w:rPr>
      <w:t xml:space="preserve">                                </w:t>
    </w:r>
    <w:bookmarkStart w:id="0" w:name="_GoBack"/>
    <w:bookmarkEnd w:id="0"/>
    <w:r w:rsidR="00534843">
      <w:rPr>
        <w:rFonts w:ascii="Hobo Std" w:hAnsi="Hobo Std"/>
        <w:sz w:val="24"/>
        <w:szCs w:val="24"/>
      </w:rPr>
      <w:t>Date:</w:t>
    </w:r>
    <w:r w:rsidR="009A0B3D">
      <w:rPr>
        <w:rFonts w:ascii="Hobo Std" w:hAnsi="Hobo Std"/>
        <w:sz w:val="24"/>
        <w:szCs w:val="24"/>
      </w:rPr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09F87" w14:textId="77777777" w:rsidR="00534843" w:rsidRDefault="00534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1086"/>
    <w:multiLevelType w:val="hybridMultilevel"/>
    <w:tmpl w:val="32F0AE9A"/>
    <w:lvl w:ilvl="0" w:tplc="C0AC211C">
      <w:start w:val="1"/>
      <w:numFmt w:val="decimal"/>
      <w:lvlText w:val="%1."/>
      <w:lvlJc w:val="left"/>
      <w:pPr>
        <w:ind w:left="1800" w:hanging="720"/>
      </w:pPr>
      <w:rPr>
        <w:rFonts w:ascii="Pea Crystal" w:eastAsia="Calibri" w:hAnsi="Pea Cryst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C05050"/>
    <w:multiLevelType w:val="hybridMultilevel"/>
    <w:tmpl w:val="76E23C58"/>
    <w:lvl w:ilvl="0" w:tplc="1CA2BD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51D47"/>
    <w:multiLevelType w:val="hybridMultilevel"/>
    <w:tmpl w:val="2B129B10"/>
    <w:lvl w:ilvl="0" w:tplc="EE9EB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D"/>
    <w:rsid w:val="000E4236"/>
    <w:rsid w:val="000E6CAD"/>
    <w:rsid w:val="00175D63"/>
    <w:rsid w:val="003C70A3"/>
    <w:rsid w:val="004E2F52"/>
    <w:rsid w:val="00534843"/>
    <w:rsid w:val="00535E64"/>
    <w:rsid w:val="0056084F"/>
    <w:rsid w:val="00573CAD"/>
    <w:rsid w:val="006400A7"/>
    <w:rsid w:val="006975AF"/>
    <w:rsid w:val="006B2040"/>
    <w:rsid w:val="007010F2"/>
    <w:rsid w:val="007C5BA5"/>
    <w:rsid w:val="008E6C31"/>
    <w:rsid w:val="00975747"/>
    <w:rsid w:val="009803A7"/>
    <w:rsid w:val="009A0B3D"/>
    <w:rsid w:val="009E5975"/>
    <w:rsid w:val="00A023CB"/>
    <w:rsid w:val="00B97AC1"/>
    <w:rsid w:val="00D9148B"/>
    <w:rsid w:val="00E41B63"/>
    <w:rsid w:val="00E70AC7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68EAA"/>
  <w15:docId w15:val="{461A81B6-F5C0-4C41-ACE0-13A19A7C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AD"/>
  </w:style>
  <w:style w:type="paragraph" w:styleId="Footer">
    <w:name w:val="footer"/>
    <w:basedOn w:val="Normal"/>
    <w:link w:val="FooterChar"/>
    <w:uiPriority w:val="99"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AD"/>
  </w:style>
  <w:style w:type="paragraph" w:styleId="ListParagraph">
    <w:name w:val="List Paragraph"/>
    <w:basedOn w:val="Normal"/>
    <w:uiPriority w:val="34"/>
    <w:qFormat/>
    <w:rsid w:val="009803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Kelvington, Lindsay K.</cp:lastModifiedBy>
  <cp:revision>5</cp:revision>
  <cp:lastPrinted>2015-09-08T12:52:00Z</cp:lastPrinted>
  <dcterms:created xsi:type="dcterms:W3CDTF">2016-10-04T02:47:00Z</dcterms:created>
  <dcterms:modified xsi:type="dcterms:W3CDTF">2016-10-04T12:09:00Z</dcterms:modified>
</cp:coreProperties>
</file>