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D8" w:rsidRPr="000F3C3A" w:rsidRDefault="003F1A94" w:rsidP="000F3C3A">
      <w:pPr>
        <w:jc w:val="center"/>
        <w:rPr>
          <w:rFonts w:ascii="Hobo Std" w:hAnsi="Hobo Std"/>
          <w:b/>
          <w:sz w:val="26"/>
          <w:szCs w:val="26"/>
          <w:u w:val="single"/>
        </w:rPr>
      </w:pPr>
      <w:r w:rsidRPr="000F3C3A">
        <w:rPr>
          <w:rFonts w:ascii="Hobo Std" w:hAnsi="Hobo Std"/>
          <w:b/>
          <w:sz w:val="26"/>
          <w:szCs w:val="26"/>
          <w:u w:val="single"/>
        </w:rPr>
        <w:t>Reinforced Seam</w:t>
      </w:r>
    </w:p>
    <w:p w:rsidR="00121217" w:rsidRDefault="003F1A94" w:rsidP="00851799">
      <w:pPr>
        <w:rPr>
          <w:rFonts w:ascii="Arial" w:hAnsi="Arial" w:cs="Arial"/>
          <w:sz w:val="26"/>
          <w:szCs w:val="26"/>
        </w:rPr>
      </w:pPr>
      <w:r w:rsidRPr="000F3C3A">
        <w:rPr>
          <w:rFonts w:ascii="Arial" w:hAnsi="Arial" w:cs="Arial"/>
          <w:sz w:val="26"/>
          <w:szCs w:val="26"/>
        </w:rPr>
        <w:t>The reinforced seam is used in areas that receive more stress while the garment</w:t>
      </w:r>
      <w:r w:rsidR="00A70195" w:rsidRPr="000F3C3A">
        <w:rPr>
          <w:rFonts w:ascii="Arial" w:hAnsi="Arial" w:cs="Arial"/>
          <w:sz w:val="26"/>
          <w:szCs w:val="26"/>
        </w:rPr>
        <w:t xml:space="preserve"> is worn</w:t>
      </w:r>
      <w:r w:rsidRPr="000F3C3A">
        <w:rPr>
          <w:rFonts w:ascii="Arial" w:hAnsi="Arial" w:cs="Arial"/>
          <w:sz w:val="26"/>
          <w:szCs w:val="26"/>
        </w:rPr>
        <w:t>.  The crotch seam on pants is an example of a seam that would be reinforced.</w:t>
      </w:r>
    </w:p>
    <w:p w:rsidR="007E5E42" w:rsidRPr="007E5E42" w:rsidRDefault="007E5E42" w:rsidP="007E5E42">
      <w:pPr>
        <w:ind w:firstLine="720"/>
        <w:rPr>
          <w:b/>
          <w:sz w:val="24"/>
          <w:szCs w:val="24"/>
        </w:rPr>
      </w:pPr>
      <w:bookmarkStart w:id="0" w:name="_GoBack"/>
      <w:bookmarkEnd w:id="0"/>
      <w:r w:rsidRPr="006B2040">
        <w:rPr>
          <w:b/>
          <w:sz w:val="24"/>
          <w:szCs w:val="24"/>
        </w:rPr>
        <w:t>You will need 2-4” by 8” pieces of sample fabric for this seam.</w:t>
      </w:r>
    </w:p>
    <w:p w:rsidR="00121217" w:rsidRPr="000F3C3A" w:rsidRDefault="003F1A94" w:rsidP="003F1A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3C3A">
        <w:rPr>
          <w:rFonts w:ascii="Arial" w:hAnsi="Arial" w:cs="Arial"/>
          <w:sz w:val="24"/>
          <w:szCs w:val="24"/>
        </w:rPr>
        <w:t>Pin the edges of the two 8” sides together.  Be sure they are even and there are enough pins to hold the edges in place.</w:t>
      </w:r>
    </w:p>
    <w:p w:rsidR="003F1A94" w:rsidRPr="000F3C3A" w:rsidRDefault="003F1A94" w:rsidP="003F1A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3C3A">
        <w:rPr>
          <w:rFonts w:ascii="Arial" w:hAnsi="Arial" w:cs="Arial"/>
          <w:sz w:val="24"/>
          <w:szCs w:val="24"/>
        </w:rPr>
        <w:t>Use a reinforcement stitch of 15 to 20 stitches per inch. (Set your machine to 1 or 1.5 for stitch length.)</w:t>
      </w:r>
    </w:p>
    <w:p w:rsidR="003F1A94" w:rsidRPr="000F3C3A" w:rsidRDefault="003F1A94" w:rsidP="003F1A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3C3A">
        <w:rPr>
          <w:rFonts w:ascii="Arial" w:hAnsi="Arial" w:cs="Arial"/>
          <w:sz w:val="24"/>
          <w:szCs w:val="24"/>
        </w:rPr>
        <w:t>Follow steps 3-10 on the plain seam to complete the reinforced seam.</w:t>
      </w:r>
    </w:p>
    <w:p w:rsidR="007E5E42" w:rsidRDefault="007E5E42" w:rsidP="007E5E42">
      <w:pPr>
        <w:pStyle w:val="ListParagraph"/>
        <w:rPr>
          <w:rFonts w:ascii="Arial Narrow" w:hAnsi="Arial Narrow"/>
          <w:b/>
          <w:sz w:val="36"/>
          <w:szCs w:val="20"/>
        </w:rPr>
      </w:pPr>
    </w:p>
    <w:p w:rsidR="007E5E42" w:rsidRPr="007E5E42" w:rsidRDefault="007E5E42" w:rsidP="007E5E42">
      <w:pPr>
        <w:pStyle w:val="ListParagraph"/>
        <w:rPr>
          <w:rFonts w:ascii="Arial Narrow" w:hAnsi="Arial Narrow"/>
          <w:b/>
          <w:sz w:val="36"/>
          <w:szCs w:val="20"/>
        </w:rPr>
      </w:pPr>
      <w:r w:rsidRPr="007E5E42">
        <w:rPr>
          <w:rFonts w:ascii="Arial Narrow" w:hAnsi="Arial Narrow"/>
          <w:b/>
          <w:sz w:val="36"/>
          <w:szCs w:val="20"/>
        </w:rPr>
        <w:t>***Staple your finished sample to this page and turn it in to the bin for your class period at the front of the room</w:t>
      </w:r>
      <w:proofErr w:type="gramStart"/>
      <w:r w:rsidRPr="007E5E42">
        <w:rPr>
          <w:rFonts w:ascii="Arial Narrow" w:hAnsi="Arial Narrow"/>
          <w:b/>
          <w:sz w:val="36"/>
          <w:szCs w:val="20"/>
        </w:rPr>
        <w:t>.*</w:t>
      </w:r>
      <w:proofErr w:type="gramEnd"/>
      <w:r w:rsidRPr="007E5E42">
        <w:rPr>
          <w:rFonts w:ascii="Arial Narrow" w:hAnsi="Arial Narrow"/>
          <w:b/>
          <w:sz w:val="36"/>
          <w:szCs w:val="20"/>
        </w:rPr>
        <w:t>**</w:t>
      </w:r>
    </w:p>
    <w:p w:rsidR="00851799" w:rsidRPr="00851799" w:rsidRDefault="00851799" w:rsidP="00851799">
      <w:pPr>
        <w:jc w:val="center"/>
        <w:rPr>
          <w:rFonts w:ascii="Pea Faith" w:hAnsi="Pea Faith"/>
          <w:sz w:val="40"/>
          <w:szCs w:val="40"/>
          <w:u w:val="single"/>
        </w:rPr>
      </w:pPr>
    </w:p>
    <w:sectPr w:rsidR="00851799" w:rsidRPr="00851799" w:rsidSect="001E5A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6D" w:rsidRDefault="0044076D" w:rsidP="0044076D">
      <w:pPr>
        <w:spacing w:after="0" w:line="240" w:lineRule="auto"/>
      </w:pPr>
      <w:r>
        <w:separator/>
      </w:r>
    </w:p>
  </w:endnote>
  <w:endnote w:type="continuationSeparator" w:id="0">
    <w:p w:rsidR="0044076D" w:rsidRDefault="0044076D" w:rsidP="0044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a Crystal">
    <w:altName w:val="Courier New"/>
    <w:charset w:val="00"/>
    <w:family w:val="script"/>
    <w:pitch w:val="variable"/>
    <w:sig w:usb0="00000001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a Faith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Pea Lauryn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6D" w:rsidRDefault="0044076D" w:rsidP="0044076D">
      <w:pPr>
        <w:spacing w:after="0" w:line="240" w:lineRule="auto"/>
      </w:pPr>
      <w:r>
        <w:separator/>
      </w:r>
    </w:p>
  </w:footnote>
  <w:footnote w:type="continuationSeparator" w:id="0">
    <w:p w:rsidR="0044076D" w:rsidRDefault="0044076D" w:rsidP="0044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3A" w:rsidRPr="007C5BA5" w:rsidRDefault="000F3C3A" w:rsidP="000F3C3A">
    <w:pPr>
      <w:pStyle w:val="Header"/>
      <w:rPr>
        <w:rFonts w:ascii="Hobo Std" w:hAnsi="Hobo Std"/>
        <w:sz w:val="24"/>
        <w:szCs w:val="24"/>
      </w:rPr>
    </w:pPr>
    <w:r w:rsidRPr="007C5BA5">
      <w:rPr>
        <w:rFonts w:ascii="Hobo Std" w:hAnsi="Hobo Std"/>
        <w:sz w:val="24"/>
        <w:szCs w:val="24"/>
      </w:rPr>
      <w:t xml:space="preserve">Apparel </w:t>
    </w:r>
    <w:r>
      <w:rPr>
        <w:rFonts w:ascii="Hobo Std" w:hAnsi="Hobo Std"/>
        <w:sz w:val="24"/>
        <w:szCs w:val="24"/>
      </w:rPr>
      <w:t>and Textile Production</w:t>
    </w:r>
    <w:r w:rsidRPr="007C5BA5">
      <w:rPr>
        <w:rFonts w:ascii="Hobo Std" w:hAnsi="Hobo Std"/>
        <w:sz w:val="24"/>
        <w:szCs w:val="24"/>
      </w:rPr>
      <w:t xml:space="preserve"> I</w:t>
    </w:r>
    <w:r w:rsidRPr="007C5BA5">
      <w:rPr>
        <w:rFonts w:ascii="Hobo Std" w:hAnsi="Hobo Std"/>
        <w:sz w:val="24"/>
        <w:szCs w:val="24"/>
      </w:rPr>
      <w:tab/>
      <w:t xml:space="preserve">                            </w:t>
    </w:r>
    <w:r>
      <w:rPr>
        <w:rFonts w:ascii="Hobo Std" w:hAnsi="Hobo Std"/>
        <w:sz w:val="24"/>
        <w:szCs w:val="24"/>
      </w:rPr>
      <w:t xml:space="preserve">     </w:t>
    </w:r>
    <w:r w:rsidRPr="007C5BA5">
      <w:rPr>
        <w:rFonts w:ascii="Hobo Std" w:hAnsi="Hobo Std"/>
        <w:sz w:val="24"/>
        <w:szCs w:val="24"/>
      </w:rPr>
      <w:t>Name:</w:t>
    </w:r>
    <w:r w:rsidRPr="007C5BA5">
      <w:rPr>
        <w:rFonts w:ascii="Hobo Std" w:hAnsi="Hobo Std"/>
        <w:sz w:val="24"/>
        <w:szCs w:val="24"/>
      </w:rPr>
      <w:tab/>
      <w:t xml:space="preserve">                                                                                                  </w:t>
    </w:r>
  </w:p>
  <w:p w:rsidR="000F3C3A" w:rsidRPr="007C5BA5" w:rsidRDefault="000F3C3A" w:rsidP="000F3C3A">
    <w:pPr>
      <w:pStyle w:val="Header"/>
      <w:rPr>
        <w:rFonts w:ascii="Hobo Std" w:hAnsi="Hobo Std"/>
        <w:sz w:val="24"/>
        <w:szCs w:val="24"/>
      </w:rPr>
    </w:pPr>
    <w:r w:rsidRPr="007C5BA5">
      <w:rPr>
        <w:rFonts w:ascii="Hobo Std" w:hAnsi="Hobo Std"/>
        <w:sz w:val="24"/>
        <w:szCs w:val="24"/>
      </w:rPr>
      <w:t>Sample</w:t>
    </w:r>
    <w:r>
      <w:rPr>
        <w:rFonts w:ascii="Hobo Std" w:hAnsi="Hobo Std"/>
        <w:sz w:val="24"/>
        <w:szCs w:val="24"/>
      </w:rPr>
      <w:t xml:space="preserve"> # 3</w:t>
    </w:r>
    <w:r w:rsidRPr="007C5BA5">
      <w:rPr>
        <w:rFonts w:ascii="Hobo Std" w:hAnsi="Hobo Std"/>
        <w:sz w:val="24"/>
        <w:szCs w:val="24"/>
      </w:rPr>
      <w:tab/>
      <w:t xml:space="preserve">                                        Date:                                                                                                       </w:t>
    </w:r>
  </w:p>
  <w:p w:rsidR="003F1A94" w:rsidRPr="00F708BD" w:rsidRDefault="003F1A94" w:rsidP="000F3C3A">
    <w:pPr>
      <w:pStyle w:val="Header"/>
      <w:rPr>
        <w:rFonts w:ascii="Pea Lauryn" w:hAnsi="Pea Lauryn"/>
      </w:rPr>
    </w:pPr>
    <w:r w:rsidRPr="003F1A94">
      <w:rPr>
        <w:rFonts w:ascii="Pea Lauryn" w:hAnsi="Pea Lauryn"/>
        <w:noProof/>
      </w:rPr>
      <w:drawing>
        <wp:inline distT="0" distB="0" distL="0" distR="0">
          <wp:extent cx="816999" cy="661711"/>
          <wp:effectExtent l="19050" t="0" r="2151" b="0"/>
          <wp:docPr id="2" name="Picture 1" descr="http://www.google.com/url?source=imgres&amp;ct=tbn&amp;q=http://ngfl.northumberland.gov.uk/dt/dtclip/textiles_alb/images/sewing%2520machine_JPG.jpg&amp;sa=X&amp;ei=2dXGTL2OK4O78gbRzoigDw&amp;ved=0CAUQ8wc4Ag&amp;usg=AFQjCNGHY4Dx25RXDiSri3_SLJyMr0I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oogle.com/url?source=imgres&amp;ct=tbn&amp;q=http://ngfl.northumberland.gov.uk/dt/dtclip/textiles_alb/images/sewing%2520machine_JPG.jpg&amp;sa=X&amp;ei=2dXGTL2OK4O78gbRzoigDw&amp;ved=0CAUQ8wc4Ag&amp;usg=AFQjCNGHY4Dx25RXDiSri3_SLJyMr0I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465" cy="6604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076D">
      <w:rPr>
        <w:rFonts w:ascii="Pea Lauryn" w:hAnsi="Pea Lauryn"/>
      </w:rPr>
      <w:t xml:space="preserve"> </w:t>
    </w:r>
    <w:r>
      <w:rPr>
        <w:rFonts w:ascii="Pea Lauryn" w:hAnsi="Pea Lauryn"/>
      </w:rPr>
      <w:t xml:space="preserve">                                                                                   </w:t>
    </w:r>
  </w:p>
  <w:p w:rsidR="0044076D" w:rsidRDefault="00440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E1086"/>
    <w:multiLevelType w:val="hybridMultilevel"/>
    <w:tmpl w:val="32F0AE9A"/>
    <w:lvl w:ilvl="0" w:tplc="C0AC211C">
      <w:start w:val="1"/>
      <w:numFmt w:val="decimal"/>
      <w:lvlText w:val="%1."/>
      <w:lvlJc w:val="left"/>
      <w:pPr>
        <w:ind w:left="1800" w:hanging="720"/>
      </w:pPr>
      <w:rPr>
        <w:rFonts w:ascii="Pea Crystal" w:eastAsia="Calibri" w:hAnsi="Pea Cryst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E1069D"/>
    <w:multiLevelType w:val="hybridMultilevel"/>
    <w:tmpl w:val="3ADC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077A1"/>
    <w:multiLevelType w:val="hybridMultilevel"/>
    <w:tmpl w:val="AF0AB782"/>
    <w:lvl w:ilvl="0" w:tplc="F2CE81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99"/>
    <w:rsid w:val="000F3C3A"/>
    <w:rsid w:val="00121217"/>
    <w:rsid w:val="001E5AD8"/>
    <w:rsid w:val="0025345E"/>
    <w:rsid w:val="003F1A94"/>
    <w:rsid w:val="0044076D"/>
    <w:rsid w:val="004C2EA2"/>
    <w:rsid w:val="006C5E78"/>
    <w:rsid w:val="00762256"/>
    <w:rsid w:val="007B238E"/>
    <w:rsid w:val="007E5E42"/>
    <w:rsid w:val="00851799"/>
    <w:rsid w:val="00A70195"/>
    <w:rsid w:val="00DB30A0"/>
    <w:rsid w:val="00E30858"/>
    <w:rsid w:val="00E745E5"/>
    <w:rsid w:val="00F3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DA08E-FF6D-4B6D-B6AA-18C77BD5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7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76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Kelvington, Lindsay K.</dc:creator>
  <cp:keywords/>
  <dc:description/>
  <cp:lastModifiedBy>Kelvington, Lindsay K.</cp:lastModifiedBy>
  <cp:revision>3</cp:revision>
  <cp:lastPrinted>2016-09-20T16:50:00Z</cp:lastPrinted>
  <dcterms:created xsi:type="dcterms:W3CDTF">2016-09-20T16:50:00Z</dcterms:created>
  <dcterms:modified xsi:type="dcterms:W3CDTF">2016-09-20T16:54:00Z</dcterms:modified>
</cp:coreProperties>
</file>