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C7" w:rsidRPr="007C5BA5" w:rsidRDefault="009803A7" w:rsidP="00573CAD">
      <w:pPr>
        <w:jc w:val="center"/>
        <w:rPr>
          <w:rFonts w:ascii="Hobo Std" w:hAnsi="Hobo Std"/>
          <w:b/>
          <w:sz w:val="24"/>
          <w:u w:val="single"/>
        </w:rPr>
      </w:pPr>
      <w:r>
        <w:rPr>
          <w:rFonts w:ascii="Hobo Std" w:hAnsi="Hobo Std"/>
          <w:b/>
          <w:sz w:val="24"/>
          <w:u w:val="single"/>
        </w:rPr>
        <w:t>Plain Seam</w:t>
      </w:r>
    </w:p>
    <w:p w:rsidR="009803A7" w:rsidRPr="009803A7" w:rsidRDefault="009803A7" w:rsidP="006B2040">
      <w:pPr>
        <w:jc w:val="center"/>
        <w:rPr>
          <w:sz w:val="24"/>
          <w:szCs w:val="24"/>
        </w:rPr>
      </w:pPr>
      <w:r w:rsidRPr="009803A7">
        <w:rPr>
          <w:sz w:val="24"/>
          <w:szCs w:val="24"/>
        </w:rPr>
        <w:t>The plain seam is the most widely used seam.  It is also the basis fo</w:t>
      </w:r>
      <w:bookmarkStart w:id="0" w:name="_GoBack"/>
      <w:bookmarkEnd w:id="0"/>
      <w:r w:rsidRPr="009803A7">
        <w:rPr>
          <w:sz w:val="24"/>
          <w:szCs w:val="24"/>
        </w:rPr>
        <w:t>r constructing other types of seams.</w:t>
      </w:r>
    </w:p>
    <w:p w:rsidR="009803A7" w:rsidRDefault="009803A7" w:rsidP="009803A7">
      <w:pPr>
        <w:rPr>
          <w:sz w:val="24"/>
          <w:szCs w:val="24"/>
        </w:rPr>
      </w:pPr>
      <w:r w:rsidRPr="009803A7">
        <w:rPr>
          <w:sz w:val="24"/>
          <w:szCs w:val="24"/>
        </w:rPr>
        <w:t>Follow these steps to make a Plain seam sample:</w:t>
      </w:r>
    </w:p>
    <w:p w:rsidR="006B2040" w:rsidRPr="006B2040" w:rsidRDefault="006B2040" w:rsidP="009803A7">
      <w:pPr>
        <w:rPr>
          <w:b/>
          <w:sz w:val="24"/>
          <w:szCs w:val="24"/>
        </w:rPr>
      </w:pPr>
      <w:r w:rsidRPr="006B2040">
        <w:rPr>
          <w:b/>
          <w:sz w:val="24"/>
          <w:szCs w:val="24"/>
        </w:rPr>
        <w:t>You will need 2-4” by 8” pieces of sample fabric for this seam.</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 xml:space="preserve">Pin the edges of the two 8” sides together. </w:t>
      </w:r>
      <w:r>
        <w:rPr>
          <w:rFonts w:asciiTheme="minorHAnsi" w:hAnsiTheme="minorHAnsi"/>
          <w:sz w:val="24"/>
          <w:szCs w:val="24"/>
        </w:rPr>
        <w:t>(Perpendicular to the edge you are sewing.)</w:t>
      </w:r>
      <w:r w:rsidRPr="009803A7">
        <w:rPr>
          <w:rFonts w:asciiTheme="minorHAnsi" w:hAnsiTheme="minorHAnsi"/>
          <w:sz w:val="24"/>
          <w:szCs w:val="24"/>
        </w:rPr>
        <w:t xml:space="preserve"> Be sure they are even and there are enough pins to hold the edges in place.</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Use a regular stitch (2.5 or 10 to 12 stitches per inch).</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Place the pinned garment pieces under the presser foot of the sewing machine.  Position the fabric so that the bulk of the fabric is at the left of the machine foot.</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Line up the edge of the fabric with the 5/8 inch line on the throat plate of the machine.</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Lower the presser foot and insert the machine needle into the fabric about 3/8 inch from the top edge of the seam.  The machine threads should be pulled to the back of the machine.</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Take one or two stitches while holding onto the machine threads.</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Reverse the machine and stitch to the top edge of the seam.</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Release the stitch reverse and stitch the seam.  Be careful to keep the fabric edge on the correct guideline.</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Backstitch at the end of the stitching row.</w:t>
      </w:r>
    </w:p>
    <w:p w:rsidR="009803A7" w:rsidRPr="009803A7" w:rsidRDefault="009803A7" w:rsidP="009803A7">
      <w:pPr>
        <w:pStyle w:val="ListParagraph"/>
        <w:numPr>
          <w:ilvl w:val="0"/>
          <w:numId w:val="1"/>
        </w:numPr>
        <w:rPr>
          <w:rFonts w:asciiTheme="minorHAnsi" w:hAnsiTheme="minorHAnsi"/>
          <w:sz w:val="24"/>
          <w:szCs w:val="24"/>
        </w:rPr>
      </w:pPr>
      <w:r w:rsidRPr="009803A7">
        <w:rPr>
          <w:rFonts w:asciiTheme="minorHAnsi" w:hAnsiTheme="minorHAnsi"/>
          <w:sz w:val="24"/>
          <w:szCs w:val="24"/>
        </w:rPr>
        <w:t xml:space="preserve">Press the seam open </w:t>
      </w:r>
      <w:r>
        <w:rPr>
          <w:rFonts w:asciiTheme="minorHAnsi" w:hAnsiTheme="minorHAnsi"/>
          <w:sz w:val="24"/>
          <w:szCs w:val="24"/>
        </w:rPr>
        <w:t>(</w:t>
      </w:r>
      <w:r w:rsidRPr="009803A7">
        <w:rPr>
          <w:rFonts w:asciiTheme="minorHAnsi" w:hAnsiTheme="minorHAnsi"/>
          <w:sz w:val="24"/>
          <w:szCs w:val="24"/>
        </w:rPr>
        <w:t xml:space="preserve">unless the </w:t>
      </w:r>
      <w:proofErr w:type="spellStart"/>
      <w:r w:rsidRPr="009803A7">
        <w:rPr>
          <w:rFonts w:asciiTheme="minorHAnsi" w:hAnsiTheme="minorHAnsi"/>
          <w:sz w:val="24"/>
          <w:szCs w:val="24"/>
        </w:rPr>
        <w:t>guidesheet</w:t>
      </w:r>
      <w:proofErr w:type="spellEnd"/>
      <w:r w:rsidRPr="009803A7">
        <w:rPr>
          <w:rFonts w:asciiTheme="minorHAnsi" w:hAnsiTheme="minorHAnsi"/>
          <w:sz w:val="24"/>
          <w:szCs w:val="24"/>
        </w:rPr>
        <w:t xml:space="preserve"> states otherwise</w:t>
      </w:r>
      <w:r>
        <w:rPr>
          <w:rFonts w:asciiTheme="minorHAnsi" w:hAnsiTheme="minorHAnsi"/>
          <w:sz w:val="24"/>
          <w:szCs w:val="24"/>
        </w:rPr>
        <w:t>)</w:t>
      </w:r>
      <w:r w:rsidRPr="009803A7">
        <w:rPr>
          <w:rFonts w:asciiTheme="minorHAnsi" w:hAnsiTheme="minorHAnsi"/>
          <w:sz w:val="24"/>
          <w:szCs w:val="24"/>
        </w:rPr>
        <w:t>.</w:t>
      </w:r>
    </w:p>
    <w:p w:rsidR="007010F2" w:rsidRPr="007C5BA5" w:rsidRDefault="007010F2" w:rsidP="007C5BA5">
      <w:pPr>
        <w:jc w:val="center"/>
        <w:rPr>
          <w:rFonts w:ascii="Arial Narrow" w:hAnsi="Arial Narrow"/>
          <w:b/>
          <w:sz w:val="36"/>
        </w:rPr>
      </w:pPr>
    </w:p>
    <w:p w:rsidR="007010F2" w:rsidRPr="003C70A3" w:rsidRDefault="007010F2" w:rsidP="007C5BA5">
      <w:pPr>
        <w:jc w:val="center"/>
        <w:rPr>
          <w:rFonts w:ascii="Arial Narrow" w:hAnsi="Arial Narrow"/>
          <w:b/>
          <w:sz w:val="36"/>
          <w:szCs w:val="20"/>
        </w:rPr>
      </w:pPr>
      <w:r w:rsidRPr="003C70A3">
        <w:rPr>
          <w:rFonts w:ascii="Arial Narrow" w:hAnsi="Arial Narrow"/>
          <w:b/>
          <w:sz w:val="36"/>
          <w:szCs w:val="20"/>
        </w:rPr>
        <w:t>***</w:t>
      </w:r>
      <w:r w:rsidR="003C70A3" w:rsidRPr="003C70A3">
        <w:rPr>
          <w:rFonts w:ascii="Arial Narrow" w:hAnsi="Arial Narrow"/>
          <w:b/>
          <w:sz w:val="36"/>
          <w:szCs w:val="20"/>
        </w:rPr>
        <w:t>Staple your finished sample to this page and turn it in to the bin for your class period at the front of the room</w:t>
      </w:r>
      <w:proofErr w:type="gramStart"/>
      <w:r w:rsidR="003C70A3" w:rsidRPr="003C70A3">
        <w:rPr>
          <w:rFonts w:ascii="Arial Narrow" w:hAnsi="Arial Narrow"/>
          <w:b/>
          <w:sz w:val="36"/>
          <w:szCs w:val="20"/>
        </w:rPr>
        <w:t>.*</w:t>
      </w:r>
      <w:proofErr w:type="gramEnd"/>
      <w:r w:rsidR="003C70A3" w:rsidRPr="003C70A3">
        <w:rPr>
          <w:rFonts w:ascii="Arial Narrow" w:hAnsi="Arial Narrow"/>
          <w:b/>
          <w:sz w:val="36"/>
          <w:szCs w:val="20"/>
        </w:rPr>
        <w:t>**</w:t>
      </w:r>
    </w:p>
    <w:sectPr w:rsidR="007010F2" w:rsidRPr="003C70A3" w:rsidSect="00E70A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64" w:rsidRDefault="00535E64" w:rsidP="00573CAD">
      <w:pPr>
        <w:spacing w:after="0" w:line="240" w:lineRule="auto"/>
      </w:pPr>
      <w:r>
        <w:separator/>
      </w:r>
    </w:p>
  </w:endnote>
  <w:endnote w:type="continuationSeparator" w:id="0">
    <w:p w:rsidR="00535E64" w:rsidRDefault="00535E64" w:rsidP="0057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ea Crystal">
    <w:altName w:val="Courier New"/>
    <w:charset w:val="00"/>
    <w:family w:val="script"/>
    <w:pitch w:val="variable"/>
    <w:sig w:usb0="00000001" w:usb1="500078F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75" w:rsidRDefault="009E5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75" w:rsidRDefault="009E59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75" w:rsidRDefault="009E5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64" w:rsidRDefault="00535E64" w:rsidP="00573CAD">
      <w:pPr>
        <w:spacing w:after="0" w:line="240" w:lineRule="auto"/>
      </w:pPr>
      <w:r>
        <w:separator/>
      </w:r>
    </w:p>
  </w:footnote>
  <w:footnote w:type="continuationSeparator" w:id="0">
    <w:p w:rsidR="00535E64" w:rsidRDefault="00535E64" w:rsidP="00573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75" w:rsidRDefault="009E59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CAD" w:rsidRPr="007C5BA5" w:rsidRDefault="00573CAD" w:rsidP="00573CAD">
    <w:pPr>
      <w:pStyle w:val="Header"/>
      <w:rPr>
        <w:rFonts w:ascii="Hobo Std" w:hAnsi="Hobo Std"/>
        <w:sz w:val="24"/>
        <w:szCs w:val="24"/>
      </w:rPr>
    </w:pPr>
    <w:r w:rsidRPr="007C5BA5">
      <w:rPr>
        <w:rFonts w:ascii="Hobo Std" w:hAnsi="Hobo Std"/>
        <w:sz w:val="24"/>
        <w:szCs w:val="24"/>
      </w:rPr>
      <w:t xml:space="preserve">Apparel </w:t>
    </w:r>
    <w:r w:rsidR="00D9148B">
      <w:rPr>
        <w:rFonts w:ascii="Hobo Std" w:hAnsi="Hobo Std"/>
        <w:sz w:val="24"/>
        <w:szCs w:val="24"/>
      </w:rPr>
      <w:t>and Textile Production</w:t>
    </w:r>
    <w:r w:rsidRPr="007C5BA5">
      <w:rPr>
        <w:rFonts w:ascii="Hobo Std" w:hAnsi="Hobo Std"/>
        <w:sz w:val="24"/>
        <w:szCs w:val="24"/>
      </w:rPr>
      <w:t xml:space="preserve"> I</w:t>
    </w:r>
    <w:r w:rsidRPr="007C5BA5">
      <w:rPr>
        <w:rFonts w:ascii="Hobo Std" w:hAnsi="Hobo Std"/>
        <w:sz w:val="24"/>
        <w:szCs w:val="24"/>
      </w:rPr>
      <w:tab/>
      <w:t xml:space="preserve">                            </w:t>
    </w:r>
    <w:r w:rsidR="00D9148B">
      <w:rPr>
        <w:rFonts w:ascii="Hobo Std" w:hAnsi="Hobo Std"/>
        <w:sz w:val="24"/>
        <w:szCs w:val="24"/>
      </w:rPr>
      <w:t xml:space="preserve">     </w:t>
    </w:r>
    <w:r w:rsidRPr="007C5BA5">
      <w:rPr>
        <w:rFonts w:ascii="Hobo Std" w:hAnsi="Hobo Std"/>
        <w:sz w:val="24"/>
        <w:szCs w:val="24"/>
      </w:rPr>
      <w:t>Name:</w:t>
    </w:r>
    <w:r w:rsidRPr="007C5BA5">
      <w:rPr>
        <w:rFonts w:ascii="Hobo Std" w:hAnsi="Hobo Std"/>
        <w:sz w:val="24"/>
        <w:szCs w:val="24"/>
      </w:rPr>
      <w:tab/>
      <w:t xml:space="preserve">                                                                                                  </w:t>
    </w:r>
  </w:p>
  <w:p w:rsidR="00573CAD" w:rsidRPr="007C5BA5" w:rsidRDefault="00573CAD">
    <w:pPr>
      <w:pStyle w:val="Header"/>
      <w:rPr>
        <w:rFonts w:ascii="Hobo Std" w:hAnsi="Hobo Std"/>
        <w:sz w:val="24"/>
        <w:szCs w:val="24"/>
      </w:rPr>
    </w:pPr>
    <w:r w:rsidRPr="007C5BA5">
      <w:rPr>
        <w:rFonts w:ascii="Hobo Std" w:hAnsi="Hobo Std"/>
        <w:sz w:val="24"/>
        <w:szCs w:val="24"/>
      </w:rPr>
      <w:t>Sample</w:t>
    </w:r>
    <w:r w:rsidR="009E5975">
      <w:rPr>
        <w:rFonts w:ascii="Hobo Std" w:hAnsi="Hobo Std"/>
        <w:sz w:val="24"/>
        <w:szCs w:val="24"/>
      </w:rPr>
      <w:t xml:space="preserve"> # 2</w:t>
    </w:r>
    <w:r w:rsidRPr="007C5BA5">
      <w:rPr>
        <w:rFonts w:ascii="Hobo Std" w:hAnsi="Hobo Std"/>
        <w:sz w:val="24"/>
        <w:szCs w:val="24"/>
      </w:rPr>
      <w:tab/>
      <w:t xml:space="preserve">           </w:t>
    </w:r>
    <w:r w:rsidR="007010F2" w:rsidRPr="007C5BA5">
      <w:rPr>
        <w:rFonts w:ascii="Hobo Std" w:hAnsi="Hobo Std"/>
        <w:sz w:val="24"/>
        <w:szCs w:val="24"/>
      </w:rPr>
      <w:t xml:space="preserve">                             </w:t>
    </w:r>
    <w:r w:rsidRPr="007C5BA5">
      <w:rPr>
        <w:rFonts w:ascii="Hobo Std" w:hAnsi="Hobo Std"/>
        <w:sz w:val="24"/>
        <w:szCs w:val="24"/>
      </w:rPr>
      <w:t xml:space="preserve">Date: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75" w:rsidRDefault="009E5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BE1086"/>
    <w:multiLevelType w:val="hybridMultilevel"/>
    <w:tmpl w:val="32F0AE9A"/>
    <w:lvl w:ilvl="0" w:tplc="C0AC211C">
      <w:start w:val="1"/>
      <w:numFmt w:val="decimal"/>
      <w:lvlText w:val="%1."/>
      <w:lvlJc w:val="left"/>
      <w:pPr>
        <w:ind w:left="1800" w:hanging="720"/>
      </w:pPr>
      <w:rPr>
        <w:rFonts w:ascii="Pea Crystal" w:eastAsia="Calibri" w:hAnsi="Pea Cryst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3CAD"/>
    <w:rsid w:val="000E4236"/>
    <w:rsid w:val="00175D63"/>
    <w:rsid w:val="003C70A3"/>
    <w:rsid w:val="004E2F52"/>
    <w:rsid w:val="00535E64"/>
    <w:rsid w:val="00573CAD"/>
    <w:rsid w:val="006400A7"/>
    <w:rsid w:val="006975AF"/>
    <w:rsid w:val="006B2040"/>
    <w:rsid w:val="007010F2"/>
    <w:rsid w:val="007C5BA5"/>
    <w:rsid w:val="00975747"/>
    <w:rsid w:val="009803A7"/>
    <w:rsid w:val="009E5975"/>
    <w:rsid w:val="00A023CB"/>
    <w:rsid w:val="00B97AC1"/>
    <w:rsid w:val="00D9148B"/>
    <w:rsid w:val="00E7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F7898-752B-408F-8BF4-65E0D40C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3C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CAD"/>
  </w:style>
  <w:style w:type="paragraph" w:styleId="Footer">
    <w:name w:val="footer"/>
    <w:basedOn w:val="Normal"/>
    <w:link w:val="FooterChar"/>
    <w:uiPriority w:val="99"/>
    <w:semiHidden/>
    <w:unhideWhenUsed/>
    <w:rsid w:val="00573C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CAD"/>
  </w:style>
  <w:style w:type="paragraph" w:styleId="ListParagraph">
    <w:name w:val="List Paragraph"/>
    <w:basedOn w:val="Normal"/>
    <w:uiPriority w:val="34"/>
    <w:qFormat/>
    <w:rsid w:val="009803A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1150</Characters>
  <Application>Microsoft Office Word</Application>
  <DocSecurity>0</DocSecurity>
  <Lines>9</Lines>
  <Paragraphs>2</Paragraphs>
  <ScaleCrop>false</ScaleCrop>
  <Company>Meredith College</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Kelvington, Lindsay K.</dc:creator>
  <cp:lastModifiedBy>Kelvington, Lindsay K.</cp:lastModifiedBy>
  <cp:revision>4</cp:revision>
  <cp:lastPrinted>2015-09-08T12:52:00Z</cp:lastPrinted>
  <dcterms:created xsi:type="dcterms:W3CDTF">2015-09-08T12:52:00Z</dcterms:created>
  <dcterms:modified xsi:type="dcterms:W3CDTF">2016-09-16T21:54:00Z</dcterms:modified>
</cp:coreProperties>
</file>