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F0" w:rsidRDefault="002F1C64" w:rsidP="00466758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Machine Hem</w:t>
      </w:r>
      <w:r w:rsidR="00466758" w:rsidRPr="00466758">
        <w:rPr>
          <w:rFonts w:ascii="Hobo Std" w:hAnsi="Hobo Std"/>
          <w:b/>
          <w:sz w:val="24"/>
          <w:u w:val="single"/>
        </w:rPr>
        <w:t xml:space="preserve"> Sample</w:t>
      </w:r>
    </w:p>
    <w:p w:rsidR="00466758" w:rsidRDefault="00D61DF9" w:rsidP="00466758">
      <w:pPr>
        <w:jc w:val="center"/>
        <w:rPr>
          <w:sz w:val="24"/>
        </w:rPr>
      </w:pPr>
      <w:r>
        <w:rPr>
          <w:sz w:val="24"/>
        </w:rPr>
        <w:t>(</w:t>
      </w:r>
      <w:r w:rsidR="00466758" w:rsidRPr="00466758">
        <w:rPr>
          <w:sz w:val="24"/>
        </w:rPr>
        <w:t xml:space="preserve">Follow the directions on your </w:t>
      </w:r>
      <w:proofErr w:type="spellStart"/>
      <w:r w:rsidR="00466758" w:rsidRPr="00466758">
        <w:rPr>
          <w:sz w:val="24"/>
        </w:rPr>
        <w:t>guidesheet</w:t>
      </w:r>
      <w:proofErr w:type="spellEnd"/>
      <w:r w:rsidR="00466758" w:rsidRPr="00466758">
        <w:rPr>
          <w:sz w:val="24"/>
        </w:rPr>
        <w:t>.</w:t>
      </w:r>
      <w:r w:rsidR="00466758">
        <w:rPr>
          <w:sz w:val="24"/>
        </w:rPr>
        <w:t xml:space="preserve"> They may differ from this method.</w:t>
      </w:r>
      <w:r>
        <w:rPr>
          <w:sz w:val="24"/>
        </w:rPr>
        <w:t>)</w:t>
      </w:r>
    </w:p>
    <w:p w:rsidR="0067346B" w:rsidRDefault="002F1C64" w:rsidP="002F1C64">
      <w:pPr>
        <w:rPr>
          <w:sz w:val="24"/>
        </w:rPr>
      </w:pPr>
      <w:r>
        <w:rPr>
          <w:sz w:val="24"/>
        </w:rPr>
        <w:t>Use directions 1-5 on the front of this page</w:t>
      </w:r>
      <w:r w:rsidR="009A01B4">
        <w:rPr>
          <w:sz w:val="24"/>
        </w:rPr>
        <w:t xml:space="preserve"> (Casing Sample)</w:t>
      </w:r>
      <w:r>
        <w:rPr>
          <w:sz w:val="24"/>
        </w:rPr>
        <w:t xml:space="preserve">. </w:t>
      </w:r>
      <w:r w:rsidRPr="00D61DF9">
        <w:rPr>
          <w:sz w:val="24"/>
          <w:u w:val="single"/>
        </w:rPr>
        <w:t>Do not cut the elastic</w:t>
      </w:r>
      <w:r>
        <w:rPr>
          <w:sz w:val="24"/>
        </w:rPr>
        <w:t xml:space="preserve"> for this sample. This time, continue sewing until your stitching overlaps. Do not leave the 1” gap.</w:t>
      </w:r>
    </w:p>
    <w:p w:rsidR="002F1C64" w:rsidRPr="00466758" w:rsidRDefault="002F1C64" w:rsidP="002F1C64">
      <w:pPr>
        <w:rPr>
          <w:sz w:val="24"/>
        </w:rPr>
      </w:pPr>
      <w:bookmarkStart w:id="0" w:name="_GoBack"/>
      <w:bookmarkEnd w:id="0"/>
    </w:p>
    <w:p w:rsidR="00466758" w:rsidRPr="00466758" w:rsidRDefault="00466758" w:rsidP="00466758">
      <w:pPr>
        <w:jc w:val="center"/>
        <w:rPr>
          <w:rFonts w:ascii="Hobo Std" w:hAnsi="Hobo Std"/>
          <w:b/>
          <w:sz w:val="24"/>
          <w:u w:val="single"/>
        </w:rPr>
      </w:pPr>
    </w:p>
    <w:sectPr w:rsidR="00466758" w:rsidRPr="00466758" w:rsidSect="00E42F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58" w:rsidRDefault="00466758" w:rsidP="00466758">
      <w:pPr>
        <w:spacing w:after="0" w:line="240" w:lineRule="auto"/>
      </w:pPr>
      <w:r>
        <w:separator/>
      </w:r>
    </w:p>
  </w:endnote>
  <w:endnote w:type="continuationSeparator" w:id="0">
    <w:p w:rsidR="00466758" w:rsidRDefault="00466758" w:rsidP="0046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58" w:rsidRDefault="00466758" w:rsidP="00466758">
      <w:pPr>
        <w:spacing w:after="0" w:line="240" w:lineRule="auto"/>
      </w:pPr>
      <w:r>
        <w:separator/>
      </w:r>
    </w:p>
  </w:footnote>
  <w:footnote w:type="continuationSeparator" w:id="0">
    <w:p w:rsidR="00466758" w:rsidRDefault="00466758" w:rsidP="00466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58" w:rsidRDefault="00466758" w:rsidP="00466758">
    <w:pPr>
      <w:pStyle w:val="Header"/>
      <w:rPr>
        <w:rFonts w:ascii="Hobo Std" w:hAnsi="Hobo Std"/>
        <w:sz w:val="24"/>
        <w:szCs w:val="24"/>
      </w:rPr>
    </w:pPr>
    <w:r>
      <w:rPr>
        <w:rFonts w:ascii="Hobo Std" w:hAnsi="Hobo Std"/>
        <w:sz w:val="24"/>
        <w:szCs w:val="24"/>
      </w:rPr>
      <w:t>Apparel and Textile Production I</w:t>
    </w:r>
    <w:r>
      <w:rPr>
        <w:rFonts w:ascii="Hobo Std" w:hAnsi="Hobo Std"/>
        <w:sz w:val="24"/>
        <w:szCs w:val="24"/>
      </w:rPr>
      <w:tab/>
      <w:t xml:space="preserve">                                 Name:</w:t>
    </w:r>
    <w:r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466758" w:rsidRDefault="00466758" w:rsidP="00466758">
    <w:pPr>
      <w:pStyle w:val="Header"/>
      <w:rPr>
        <w:rFonts w:ascii="Hobo Std" w:hAnsi="Hobo Std"/>
        <w:sz w:val="24"/>
        <w:szCs w:val="24"/>
      </w:rPr>
    </w:pPr>
    <w:r>
      <w:rPr>
        <w:rFonts w:ascii="Hobo Std" w:hAnsi="Hobo Std"/>
        <w:sz w:val="24"/>
        <w:szCs w:val="24"/>
      </w:rPr>
      <w:t>Sample #1</w:t>
    </w:r>
    <w:r w:rsidR="00D61DF9">
      <w:rPr>
        <w:rFonts w:ascii="Hobo Std" w:hAnsi="Hobo Std"/>
        <w:sz w:val="24"/>
        <w:szCs w:val="24"/>
      </w:rPr>
      <w:t>4</w:t>
    </w:r>
    <w:r>
      <w:rPr>
        <w:rFonts w:ascii="Hobo Std" w:hAnsi="Hobo Std"/>
        <w:sz w:val="24"/>
        <w:szCs w:val="24"/>
      </w:rPr>
      <w:tab/>
      <w:t xml:space="preserve">                                        Date:                                                                                                       </w:t>
    </w:r>
  </w:p>
  <w:p w:rsidR="00466758" w:rsidRDefault="004667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58"/>
    <w:rsid w:val="002F1C64"/>
    <w:rsid w:val="00466758"/>
    <w:rsid w:val="0067346B"/>
    <w:rsid w:val="007E3E49"/>
    <w:rsid w:val="009A01B4"/>
    <w:rsid w:val="00A27F8A"/>
    <w:rsid w:val="00D52F59"/>
    <w:rsid w:val="00D61DF9"/>
    <w:rsid w:val="00E42F59"/>
    <w:rsid w:val="00ED4BA2"/>
    <w:rsid w:val="00ED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37387-5BF6-4FAE-B957-A1B3CB5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758"/>
  </w:style>
  <w:style w:type="paragraph" w:styleId="Footer">
    <w:name w:val="footer"/>
    <w:basedOn w:val="Normal"/>
    <w:link w:val="FooterChar"/>
    <w:uiPriority w:val="99"/>
    <w:unhideWhenUsed/>
    <w:rsid w:val="00466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lindsaykelvington</dc:creator>
  <cp:lastModifiedBy>Kelvington, Lindsay K.</cp:lastModifiedBy>
  <cp:revision>2</cp:revision>
  <cp:lastPrinted>2015-10-27T22:06:00Z</cp:lastPrinted>
  <dcterms:created xsi:type="dcterms:W3CDTF">2016-11-03T17:51:00Z</dcterms:created>
  <dcterms:modified xsi:type="dcterms:W3CDTF">2016-11-03T17:51:00Z</dcterms:modified>
</cp:coreProperties>
</file>